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A10" w:rsidRPr="00D15A10" w:rsidRDefault="00D15A10" w:rsidP="00D15A10">
      <w:pPr>
        <w:pStyle w:val="Titel"/>
        <w:jc w:val="center"/>
        <w:rPr>
          <w:lang w:val="en-US"/>
        </w:rPr>
      </w:pPr>
      <w:r w:rsidRPr="00D15A10">
        <w:rPr>
          <w:lang w:val="en-US"/>
        </w:rPr>
        <w:t>S V A R S</w:t>
      </w:r>
      <w:r>
        <w:rPr>
          <w:lang w:val="en-US"/>
        </w:rPr>
        <w:t xml:space="preserve"> </w:t>
      </w:r>
      <w:r w:rsidRPr="00D15A10">
        <w:rPr>
          <w:lang w:val="en-US"/>
        </w:rPr>
        <w:t>K</w:t>
      </w:r>
      <w:r>
        <w:rPr>
          <w:lang w:val="en-US"/>
        </w:rPr>
        <w:t xml:space="preserve"> </w:t>
      </w:r>
      <w:r w:rsidRPr="00D15A10">
        <w:rPr>
          <w:lang w:val="en-US"/>
        </w:rPr>
        <w:t>R</w:t>
      </w:r>
      <w:r>
        <w:rPr>
          <w:lang w:val="en-US"/>
        </w:rPr>
        <w:t xml:space="preserve"> </w:t>
      </w:r>
      <w:r w:rsidRPr="00D15A10">
        <w:rPr>
          <w:lang w:val="en-US"/>
        </w:rPr>
        <w:t>I</w:t>
      </w:r>
      <w:r>
        <w:rPr>
          <w:lang w:val="en-US"/>
        </w:rPr>
        <w:t xml:space="preserve"> </w:t>
      </w:r>
      <w:r w:rsidRPr="00D15A10">
        <w:rPr>
          <w:lang w:val="en-US"/>
        </w:rPr>
        <w:t>F</w:t>
      </w:r>
      <w:r>
        <w:rPr>
          <w:lang w:val="en-US"/>
        </w:rPr>
        <w:t xml:space="preserve"> </w:t>
      </w:r>
      <w:r w:rsidRPr="00D15A10">
        <w:rPr>
          <w:lang w:val="en-US"/>
        </w:rPr>
        <w:t>T</w:t>
      </w:r>
    </w:p>
    <w:p w:rsidR="00D15A10" w:rsidRPr="00D15A10" w:rsidRDefault="00D15A10" w:rsidP="00D15A10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640A3C" w:rsidRPr="00640A3C" w:rsidTr="00D15A10">
        <w:tc>
          <w:tcPr>
            <w:tcW w:w="3823" w:type="dxa"/>
          </w:tcPr>
          <w:p w:rsidR="00640A3C" w:rsidRPr="00640A3C" w:rsidRDefault="00640A3C" w:rsidP="00640A3C">
            <w:pPr>
              <w:jc w:val="right"/>
            </w:pPr>
            <w:r w:rsidRPr="00640A3C">
              <w:rPr>
                <w:b/>
              </w:rPr>
              <w:t>Indklagede:</w:t>
            </w:r>
            <w:r w:rsidRPr="00640A3C">
              <w:t xml:space="preserve"> </w:t>
            </w:r>
          </w:p>
        </w:tc>
        <w:tc>
          <w:tcPr>
            <w:tcW w:w="5805" w:type="dxa"/>
          </w:tcPr>
          <w:p w:rsidR="00640A3C" w:rsidRPr="00640A3C" w:rsidRDefault="00640A3C" w:rsidP="00DE4567">
            <w:pPr>
              <w:rPr>
                <w:b/>
              </w:rPr>
            </w:pPr>
          </w:p>
        </w:tc>
      </w:tr>
      <w:tr w:rsidR="00640A3C" w:rsidRPr="00640A3C" w:rsidTr="00D15A10">
        <w:tc>
          <w:tcPr>
            <w:tcW w:w="3823" w:type="dxa"/>
          </w:tcPr>
          <w:p w:rsidR="00640A3C" w:rsidRPr="00640A3C" w:rsidRDefault="00640A3C" w:rsidP="00640A3C">
            <w:pPr>
              <w:jc w:val="right"/>
            </w:pPr>
            <w:r w:rsidRPr="00640A3C">
              <w:rPr>
                <w:b/>
              </w:rPr>
              <w:t>Klager:</w:t>
            </w:r>
            <w:r w:rsidRPr="00640A3C">
              <w:t xml:space="preserve"> </w:t>
            </w:r>
          </w:p>
        </w:tc>
        <w:tc>
          <w:tcPr>
            <w:tcW w:w="5805" w:type="dxa"/>
          </w:tcPr>
          <w:p w:rsidR="00640A3C" w:rsidRPr="00640A3C" w:rsidRDefault="00640A3C" w:rsidP="00DE4567">
            <w:pPr>
              <w:rPr>
                <w:b/>
              </w:rPr>
            </w:pPr>
          </w:p>
        </w:tc>
      </w:tr>
      <w:tr w:rsidR="00856E73" w:rsidRPr="00640A3C" w:rsidTr="00D15A10">
        <w:tc>
          <w:tcPr>
            <w:tcW w:w="3823" w:type="dxa"/>
          </w:tcPr>
          <w:p w:rsidR="00856E73" w:rsidRPr="00640A3C" w:rsidRDefault="00856E73" w:rsidP="00856E73">
            <w:pPr>
              <w:jc w:val="right"/>
            </w:pPr>
            <w:proofErr w:type="spellStart"/>
            <w:r w:rsidRPr="00640A3C">
              <w:rPr>
                <w:b/>
              </w:rPr>
              <w:t>Parkeringsklagenævnets</w:t>
            </w:r>
            <w:proofErr w:type="spellEnd"/>
            <w:r w:rsidRPr="00640A3C">
              <w:rPr>
                <w:b/>
              </w:rPr>
              <w:t xml:space="preserve"> sagsnummer:</w:t>
            </w:r>
            <w:r w:rsidRPr="00640A3C">
              <w:t xml:space="preserve"> 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  <w:tr w:rsidR="00856E73" w:rsidRPr="00640A3C" w:rsidTr="00D15A10">
        <w:tc>
          <w:tcPr>
            <w:tcW w:w="3823" w:type="dxa"/>
          </w:tcPr>
          <w:p w:rsidR="00856E73" w:rsidRPr="00640A3C" w:rsidRDefault="00CA3EE0" w:rsidP="00856E73">
            <w:pPr>
              <w:jc w:val="right"/>
            </w:pPr>
            <w:r>
              <w:rPr>
                <w:b/>
              </w:rPr>
              <w:t>K</w:t>
            </w:r>
            <w:r w:rsidR="000A5447">
              <w:rPr>
                <w:b/>
              </w:rPr>
              <w:t>ontrolafgiftsnummer</w:t>
            </w:r>
            <w:r w:rsidR="00856E73" w:rsidRPr="00640A3C">
              <w:rPr>
                <w:b/>
              </w:rPr>
              <w:t>:</w:t>
            </w:r>
            <w:r w:rsidR="00856E73" w:rsidRPr="00640A3C">
              <w:t xml:space="preserve"> 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  <w:tr w:rsidR="00856E73" w:rsidRPr="00640A3C" w:rsidTr="00D15A10">
        <w:tc>
          <w:tcPr>
            <w:tcW w:w="3823" w:type="dxa"/>
          </w:tcPr>
          <w:p w:rsidR="00856E73" w:rsidRPr="00856E73" w:rsidRDefault="00856E73" w:rsidP="00856E73">
            <w:pPr>
              <w:jc w:val="right"/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5805" w:type="dxa"/>
          </w:tcPr>
          <w:p w:rsidR="00856E73" w:rsidRPr="00640A3C" w:rsidRDefault="00856E73" w:rsidP="00856E73">
            <w:pPr>
              <w:rPr>
                <w:b/>
              </w:rPr>
            </w:pPr>
          </w:p>
        </w:tc>
      </w:tr>
    </w:tbl>
    <w:p w:rsidR="00640A3C" w:rsidRDefault="00640A3C"/>
    <w:p w:rsidR="00D15A10" w:rsidRDefault="00D15A10">
      <w:pPr>
        <w:rPr>
          <w:b/>
        </w:rPr>
      </w:pPr>
    </w:p>
    <w:p w:rsidR="00640A3C" w:rsidRDefault="00D15A10">
      <w:r>
        <w:rPr>
          <w:b/>
        </w:rPr>
        <w:t>I</w:t>
      </w:r>
      <w:r w:rsidR="0006048B">
        <w:rPr>
          <w:b/>
        </w:rPr>
        <w:t>NDKLAGEDES PÅSTAND</w:t>
      </w:r>
      <w:r>
        <w:rPr>
          <w:b/>
        </w:rPr>
        <w:t>:</w:t>
      </w:r>
    </w:p>
    <w:p w:rsidR="00D15A10" w:rsidRDefault="00D15A10">
      <w:r>
        <w:t>Kontrolafgiften opretholdes.</w:t>
      </w:r>
    </w:p>
    <w:p w:rsidR="00D15A10" w:rsidRDefault="00D15A10"/>
    <w:p w:rsidR="00D15A10" w:rsidRDefault="00BB66CE">
      <w:r w:rsidRPr="00BB66CE">
        <w:rPr>
          <w:b/>
        </w:rPr>
        <w:t>SAGSFREMSTILLING</w:t>
      </w:r>
      <w:r w:rsidR="00537D89">
        <w:rPr>
          <w:b/>
        </w:rPr>
        <w:t xml:space="preserve"> OG ANBRINGENDER</w:t>
      </w:r>
      <w:r w:rsidRPr="00BB66CE">
        <w:rPr>
          <w:b/>
        </w:rPr>
        <w:t>:</w:t>
      </w:r>
    </w:p>
    <w:p w:rsidR="008E57BE" w:rsidRDefault="00015EF0">
      <w:r>
        <w:t xml:space="preserve">Indklagede har d. </w:t>
      </w:r>
      <w:r w:rsidR="009420B1">
        <w:t>[</w:t>
      </w:r>
      <w:r w:rsidR="00136839" w:rsidRPr="00136839">
        <w:rPr>
          <w:i/>
        </w:rPr>
        <w:t>dato for kontrolafgift</w:t>
      </w:r>
      <w:r w:rsidR="009420B1">
        <w:rPr>
          <w:u w:val="single"/>
        </w:rPr>
        <w:t>]</w:t>
      </w:r>
      <w:r>
        <w:t xml:space="preserve"> pålagt kontrolafgift (</w:t>
      </w:r>
      <w:r>
        <w:rPr>
          <w:b/>
        </w:rPr>
        <w:t>bilag A</w:t>
      </w:r>
      <w:r>
        <w:t xml:space="preserve">) for parkering i strid med de skiltede vilkår i tidsrummet kl. </w:t>
      </w:r>
      <w:r w:rsidR="009420B1">
        <w:t>[</w:t>
      </w:r>
      <w:r w:rsidR="00136839" w:rsidRPr="00136839">
        <w:rPr>
          <w:i/>
        </w:rPr>
        <w:t>observationstid</w:t>
      </w:r>
      <w:r w:rsidR="009420B1">
        <w:t>].</w:t>
      </w:r>
    </w:p>
    <w:p w:rsidR="00F04DFB" w:rsidRDefault="00F04DFB"/>
    <w:p w:rsidR="001C7FDE" w:rsidRDefault="001C7FDE">
      <w:r>
        <w:t>Af skiltningen på området (</w:t>
      </w:r>
      <w:r>
        <w:rPr>
          <w:b/>
        </w:rPr>
        <w:t>bilag B</w:t>
      </w:r>
      <w:r>
        <w:t>) fremgår følgende vilkår:</w:t>
      </w:r>
    </w:p>
    <w:p w:rsidR="001C7FDE" w:rsidRPr="001C7FDE" w:rsidRDefault="001C7FDE" w:rsidP="009420B1">
      <w:pPr>
        <w:ind w:left="1304"/>
      </w:pPr>
      <w:proofErr w:type="gramStart"/>
      <w:r>
        <w:t>”</w:t>
      </w:r>
      <w:r w:rsidR="009420B1" w:rsidRPr="009420B1">
        <w:t>[</w:t>
      </w:r>
      <w:proofErr w:type="gramEnd"/>
      <w:r w:rsidR="009420B1">
        <w:rPr>
          <w:i/>
        </w:rPr>
        <w:t>Skriv den væsentligste tekst fra skiltningen</w:t>
      </w:r>
      <w:r w:rsidR="009420B1" w:rsidRPr="009420B1">
        <w:t>]</w:t>
      </w:r>
      <w:r w:rsidR="00D517D2">
        <w:t>”</w:t>
      </w:r>
    </w:p>
    <w:p w:rsidR="00F04DFB" w:rsidRDefault="00F04DFB"/>
    <w:p w:rsidR="00015EF0" w:rsidRDefault="00D517D2">
      <w:r>
        <w:t>Af fotos af køretøj</w:t>
      </w:r>
      <w:r w:rsidR="00F04DFB">
        <w:t>et</w:t>
      </w:r>
      <w:r w:rsidR="00AA500D">
        <w:t xml:space="preserve"> (</w:t>
      </w:r>
      <w:r w:rsidR="00AA500D">
        <w:rPr>
          <w:b/>
        </w:rPr>
        <w:t>Bilag C</w:t>
      </w:r>
      <w:r w:rsidR="00AA500D">
        <w:t>)</w:t>
      </w:r>
      <w:r>
        <w:t xml:space="preserve"> fremgår, at </w:t>
      </w:r>
      <w:r w:rsidR="00136839">
        <w:t>[</w:t>
      </w:r>
      <w:r w:rsidR="00136839" w:rsidRPr="00136839">
        <w:rPr>
          <w:i/>
        </w:rPr>
        <w:t>skriv kort de faktiske forhold ved køretøjet, der danner grundlag for kontrolafgiften</w:t>
      </w:r>
      <w:r w:rsidR="00136839">
        <w:t>]</w:t>
      </w:r>
      <w:r>
        <w:t>, hvorfor kontrolafgiften blev udstedt</w:t>
      </w:r>
      <w:r w:rsidR="0039708C">
        <w:t xml:space="preserve"> med rette</w:t>
      </w:r>
      <w:r>
        <w:t>.</w:t>
      </w:r>
    </w:p>
    <w:p w:rsidR="00F04DFB" w:rsidRDefault="00F04DFB"/>
    <w:p w:rsidR="00F04DFB" w:rsidRPr="00F04DFB" w:rsidRDefault="00F04DFB">
      <w:r>
        <w:t>Af korrespondance mellem indklagede og klager (</w:t>
      </w:r>
      <w:r>
        <w:rPr>
          <w:b/>
        </w:rPr>
        <w:t>bilag D</w:t>
      </w:r>
      <w:r>
        <w:t xml:space="preserve">) fremgår </w:t>
      </w:r>
      <w:r w:rsidR="00136839">
        <w:t>[</w:t>
      </w:r>
      <w:r w:rsidR="00AF468A" w:rsidRPr="00AF468A">
        <w:rPr>
          <w:i/>
        </w:rPr>
        <w:t>Nævn kort, hvad der er blevet skrevet som har betydning for sagen</w:t>
      </w:r>
      <w:r w:rsidR="00136839">
        <w:t>]</w:t>
      </w:r>
      <w:r>
        <w:t>.</w:t>
      </w:r>
    </w:p>
    <w:p w:rsidR="00D517D2" w:rsidRDefault="00D517D2">
      <w:bookmarkStart w:id="0" w:name="_GoBack"/>
      <w:bookmarkEnd w:id="0"/>
    </w:p>
    <w:p w:rsidR="00537D89" w:rsidRDefault="00537D89">
      <w:r>
        <w:t>[</w:t>
      </w:r>
      <w:r w:rsidRPr="00537D89">
        <w:rPr>
          <w:i/>
        </w:rPr>
        <w:t xml:space="preserve">Eventuelt kort præsentation af øvrig dokumentation eller </w:t>
      </w:r>
      <w:r w:rsidR="0039708C">
        <w:rPr>
          <w:i/>
        </w:rPr>
        <w:t xml:space="preserve">øvrig </w:t>
      </w:r>
      <w:r w:rsidRPr="00537D89">
        <w:rPr>
          <w:i/>
        </w:rPr>
        <w:t>argument</w:t>
      </w:r>
      <w:r>
        <w:rPr>
          <w:i/>
        </w:rPr>
        <w:t>ation</w:t>
      </w:r>
      <w:r>
        <w:t>]</w:t>
      </w:r>
    </w:p>
    <w:p w:rsidR="00BB66CE" w:rsidRDefault="00BB66CE"/>
    <w:p w:rsidR="005763C9" w:rsidRDefault="005763C9">
      <w:r>
        <w:rPr>
          <w:b/>
        </w:rPr>
        <w:t>BILAG:</w:t>
      </w:r>
    </w:p>
    <w:p w:rsidR="005763C9" w:rsidRDefault="005763C9" w:rsidP="005763C9">
      <w:pPr>
        <w:pStyle w:val="Listeafsnit"/>
        <w:numPr>
          <w:ilvl w:val="0"/>
          <w:numId w:val="1"/>
        </w:numPr>
      </w:pPr>
      <w:r>
        <w:t>Kopi af kontrolgebyret</w:t>
      </w:r>
    </w:p>
    <w:p w:rsidR="001C7FDE" w:rsidRDefault="001C7FDE" w:rsidP="001C7FDE">
      <w:pPr>
        <w:pStyle w:val="Listeafsnit"/>
        <w:numPr>
          <w:ilvl w:val="0"/>
          <w:numId w:val="1"/>
        </w:numPr>
      </w:pPr>
      <w:r>
        <w:t>Fotos af skiltningen</w:t>
      </w:r>
    </w:p>
    <w:p w:rsidR="005763C9" w:rsidRDefault="005763C9" w:rsidP="005763C9">
      <w:pPr>
        <w:pStyle w:val="Listeafsnit"/>
        <w:numPr>
          <w:ilvl w:val="0"/>
          <w:numId w:val="1"/>
        </w:numPr>
      </w:pPr>
      <w:r>
        <w:t>Fotos af køretøjet</w:t>
      </w:r>
    </w:p>
    <w:p w:rsidR="005763C9" w:rsidRDefault="005763C9" w:rsidP="005763C9">
      <w:pPr>
        <w:pStyle w:val="Listeafsnit"/>
        <w:numPr>
          <w:ilvl w:val="0"/>
          <w:numId w:val="1"/>
        </w:numPr>
      </w:pPr>
      <w:r>
        <w:t>Korrespondance mellem klager og indklagede</w:t>
      </w:r>
    </w:p>
    <w:p w:rsidR="00537D89" w:rsidRPr="005763C9" w:rsidRDefault="00537D89" w:rsidP="005763C9">
      <w:pPr>
        <w:pStyle w:val="Listeafsnit"/>
        <w:numPr>
          <w:ilvl w:val="0"/>
          <w:numId w:val="1"/>
        </w:numPr>
      </w:pPr>
      <w:r>
        <w:t>[</w:t>
      </w:r>
      <w:r w:rsidRPr="00537D89">
        <w:rPr>
          <w:i/>
        </w:rPr>
        <w:t>Eventuelt yderligere</w:t>
      </w:r>
      <w:r>
        <w:t>]</w:t>
      </w:r>
    </w:p>
    <w:sectPr w:rsidR="00537D89" w:rsidRPr="005763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30D63"/>
    <w:multiLevelType w:val="hybridMultilevel"/>
    <w:tmpl w:val="F5F8C9F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3C"/>
    <w:rsid w:val="00015EF0"/>
    <w:rsid w:val="0006048B"/>
    <w:rsid w:val="000A5447"/>
    <w:rsid w:val="00136839"/>
    <w:rsid w:val="001922E0"/>
    <w:rsid w:val="001C7FDE"/>
    <w:rsid w:val="002754DF"/>
    <w:rsid w:val="002E0771"/>
    <w:rsid w:val="0039708C"/>
    <w:rsid w:val="003A62E2"/>
    <w:rsid w:val="00537D89"/>
    <w:rsid w:val="005763C9"/>
    <w:rsid w:val="005A322F"/>
    <w:rsid w:val="00640A3C"/>
    <w:rsid w:val="00852584"/>
    <w:rsid w:val="00856E73"/>
    <w:rsid w:val="008E57BE"/>
    <w:rsid w:val="009420B1"/>
    <w:rsid w:val="00A45936"/>
    <w:rsid w:val="00A53D29"/>
    <w:rsid w:val="00AA500D"/>
    <w:rsid w:val="00AF468A"/>
    <w:rsid w:val="00BB66CE"/>
    <w:rsid w:val="00BD117D"/>
    <w:rsid w:val="00CA3EE0"/>
    <w:rsid w:val="00CF55BC"/>
    <w:rsid w:val="00D15A10"/>
    <w:rsid w:val="00D517D2"/>
    <w:rsid w:val="00ED0FD1"/>
    <w:rsid w:val="00F04DFB"/>
    <w:rsid w:val="00F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13AE"/>
  <w15:chartTrackingRefBased/>
  <w15:docId w15:val="{F8491D18-5FA5-4D0F-AA2A-25843FE6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40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15A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1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57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Laue</dc:creator>
  <cp:keywords/>
  <dc:description/>
  <cp:lastModifiedBy>Dennis Laue</cp:lastModifiedBy>
  <cp:revision>26</cp:revision>
  <cp:lastPrinted>2018-11-01T11:05:00Z</cp:lastPrinted>
  <dcterms:created xsi:type="dcterms:W3CDTF">2018-11-01T09:44:00Z</dcterms:created>
  <dcterms:modified xsi:type="dcterms:W3CDTF">2018-11-07T13:53:00Z</dcterms:modified>
</cp:coreProperties>
</file>